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rPr>
          <w:b/>
          <w:bCs/>
          <w:color w:val="C45911" w:themeColor="accent2" w:themeShade="BF"/>
          <w:sz w:val="26"/>
          <w:szCs w:val="26"/>
        </w:rPr>
      </w:pPr>
      <w:r>
        <w:rPr>
          <w:b/>
          <w:bCs/>
          <w:noProof/>
          <w:color w:val="C45911" w:themeColor="accent2" w:themeShade="BF"/>
          <w:sz w:val="26"/>
          <w:szCs w:val="26"/>
          <w:lang w:eastAsia="de-DE"/>
        </w:rPr>
        <w:drawing>
          <wp:anchor distT="0" distB="0" distL="114300" distR="114300" simplePos="0" relativeHeight="251658240" behindDoc="0" locked="0" layoutInCell="1" allowOverlap="1">
            <wp:simplePos x="0" y="0"/>
            <wp:positionH relativeFrom="margin">
              <wp:align>right</wp:align>
            </wp:positionH>
            <wp:positionV relativeFrom="paragraph">
              <wp:posOffset>423</wp:posOffset>
            </wp:positionV>
            <wp:extent cx="1545590" cy="592455"/>
            <wp:effectExtent l="0" t="0" r="0" b="0"/>
            <wp:wrapThrough wrapText="bothSides">
              <wp:wrapPolygon edited="0">
                <wp:start x="0" y="0"/>
                <wp:lineTo x="0" y="20836"/>
                <wp:lineTo x="21298" y="20836"/>
                <wp:lineTo x="21298" y="0"/>
                <wp:lineTo x="0" y="0"/>
              </wp:wrapPolygon>
            </wp:wrapThrough>
            <wp:docPr id="1" name="Bild 1" descr="logo4116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4116_ne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559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C45911" w:themeColor="accent2" w:themeShade="BF"/>
          <w:sz w:val="26"/>
          <w:szCs w:val="26"/>
          <w:lang w:eastAsia="de-DE"/>
        </w:rPr>
        <w:t xml:space="preserve">Einwilligungserklärung für die </w:t>
      </w:r>
      <w:r>
        <w:rPr>
          <w:b/>
          <w:bCs/>
          <w:noProof/>
          <w:color w:val="C45911" w:themeColor="accent2" w:themeShade="BF"/>
          <w:sz w:val="26"/>
          <w:szCs w:val="26"/>
          <w:lang w:eastAsia="de-DE"/>
        </w:rPr>
        <w:br/>
        <w:t xml:space="preserve">Anfertigung und Veröffentlichung </w:t>
      </w:r>
      <w:r>
        <w:rPr>
          <w:b/>
          <w:bCs/>
          <w:noProof/>
          <w:color w:val="C45911" w:themeColor="accent2" w:themeShade="BF"/>
          <w:sz w:val="26"/>
          <w:szCs w:val="26"/>
          <w:lang w:eastAsia="de-DE"/>
        </w:rPr>
        <w:br/>
        <w:t>von Bild- und Tonaufnahmen</w:t>
      </w:r>
    </w:p>
    <w:p>
      <w:pPr>
        <w:rPr>
          <w:b/>
          <w:bCs/>
          <w:color w:val="C45911" w:themeColor="accent2" w:themeShade="BF"/>
        </w:rPr>
      </w:pPr>
    </w:p>
    <w:p>
      <w:pPr>
        <w:spacing w:before="240" w:after="120"/>
        <w:rPr>
          <w:color w:val="000000" w:themeColor="text1"/>
        </w:rPr>
      </w:pPr>
      <w:r>
        <w:rPr>
          <w:color w:val="000000" w:themeColor="text1"/>
        </w:rPr>
        <w:t>Die nachstehende Einwilligungserklärung erfolgt freiwillig und kann jederzeit für die Zukunft gegenüber der Städtischen Musikschule Chemnitz, Gerichtsstr. 1, 09112 Chemnitz widerrufen werden. Die Rechtmäßigkeit der aufgrund der Einwilligung bis zum Widerruf erfolgten Verarbeitung wird durch den Widerruf nicht berührt. Auf das Recht der Verweigerung der Einwilligung wurde/n ich/wir hiermit hingewiesen. Weiterhin wurde/n ich/wir darauf hingewiesen, dass aus einer Verweigerung keine Rechtsnachteile entstehen können.</w:t>
      </w:r>
    </w:p>
    <w:p>
      <w:pPr>
        <w:spacing w:before="240" w:after="120"/>
        <w:rPr>
          <w:b/>
          <w:bCs/>
          <w:color w:val="C45911" w:themeColor="accent2" w:themeShade="BF"/>
        </w:rPr>
      </w:pPr>
      <w:r>
        <w:rPr>
          <w:b/>
          <w:bCs/>
          <w:color w:val="C45911" w:themeColor="accent2" w:themeShade="BF"/>
        </w:rPr>
        <w:t>Schüler/in</w:t>
      </w:r>
    </w:p>
    <w:tbl>
      <w:tblPr>
        <w:tblStyle w:val="Tabellenraster"/>
        <w:tblW w:w="9129" w:type="dxa"/>
        <w:tblLook w:val="04A0" w:firstRow="1" w:lastRow="0" w:firstColumn="1" w:lastColumn="0" w:noHBand="0" w:noVBand="1"/>
      </w:tblPr>
      <w:tblGrid>
        <w:gridCol w:w="7287"/>
        <w:gridCol w:w="1842"/>
      </w:tblGrid>
      <w:tr>
        <w:tc>
          <w:tcPr>
            <w:tcW w:w="7287" w:type="dxa"/>
            <w:tcBorders>
              <w:top w:val="nil"/>
              <w:left w:val="nil"/>
              <w:bottom w:val="nil"/>
              <w:right w:val="nil"/>
            </w:tcBorders>
          </w:tcPr>
          <w:p>
            <w:pPr>
              <w:rPr>
                <w:sz w:val="14"/>
                <w:szCs w:val="14"/>
              </w:rPr>
            </w:pPr>
            <w:r>
              <w:rPr>
                <w:sz w:val="14"/>
                <w:szCs w:val="14"/>
              </w:rPr>
              <w:t>Name, Vorname</w:t>
            </w:r>
          </w:p>
        </w:tc>
        <w:tc>
          <w:tcPr>
            <w:tcW w:w="1842" w:type="dxa"/>
            <w:tcBorders>
              <w:top w:val="nil"/>
              <w:left w:val="nil"/>
              <w:bottom w:val="nil"/>
              <w:right w:val="nil"/>
            </w:tcBorders>
          </w:tcPr>
          <w:p>
            <w:pPr>
              <w:rPr>
                <w:sz w:val="14"/>
                <w:szCs w:val="14"/>
              </w:rPr>
            </w:pPr>
            <w:r>
              <w:rPr>
                <w:sz w:val="14"/>
                <w:szCs w:val="14"/>
              </w:rPr>
              <w:t>Geburtsdatum</w:t>
            </w:r>
          </w:p>
        </w:tc>
      </w:tr>
      <w:tr>
        <w:trPr>
          <w:trHeight w:val="340"/>
        </w:trPr>
        <w:tc>
          <w:tcPr>
            <w:tcW w:w="7287" w:type="dxa"/>
            <w:tcBorders>
              <w:top w:val="nil"/>
            </w:tcBorders>
          </w:tcPr>
          <w:p>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Borders>
              <w:top w:val="nil"/>
              <w:right w:val="nil"/>
            </w:tcBorders>
          </w:tcPr>
          <w:p>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spacing w:before="240" w:after="120"/>
        <w:rPr>
          <w:b/>
          <w:bCs/>
          <w:color w:val="C45911" w:themeColor="accent2" w:themeShade="BF"/>
        </w:rPr>
      </w:pPr>
      <w:r>
        <w:rPr>
          <w:b/>
          <w:bCs/>
          <w:color w:val="C45911" w:themeColor="accent2" w:themeShade="BF"/>
        </w:rPr>
        <w:t>Bild- und Tonaufnahmen</w:t>
      </w:r>
    </w:p>
    <w:p>
      <w:pPr>
        <w:spacing w:before="240"/>
        <w:rPr>
          <w:color w:val="000000" w:themeColor="text1"/>
        </w:rPr>
      </w:pPr>
      <w:r>
        <w:rPr>
          <w:color w:val="000000" w:themeColor="text1"/>
        </w:rPr>
        <w:t xml:space="preserve">Hiermit willige/n ich/wir ein, dass die Städtische Musikschule Chemnitz Bild- und Tonaufnahmen von meinem/ unserem Kind (siehe o. g. Schüler/in) bzw. mir selbst zum Zweck der </w:t>
      </w:r>
      <w:r>
        <w:rPr>
          <w:color w:val="000000" w:themeColor="text1"/>
        </w:rPr>
        <w:br/>
        <w:t>Information der Öffentlichkeit über das Ereignis bzw. über das Angebot und die Leistungen der Städtischen Musikschule Chemnitz anfertigt und in den folgenden Formen veröffentlicht.</w:t>
      </w:r>
    </w:p>
    <w:p>
      <w:pPr>
        <w:spacing w:before="240" w:after="120"/>
        <w:rPr>
          <w:b/>
          <w:bCs/>
          <w:color w:val="C45911" w:themeColor="accent2" w:themeShade="BF"/>
        </w:rPr>
      </w:pPr>
      <w:r>
        <w:rPr>
          <w:b/>
          <w:bCs/>
          <w:color w:val="C45911" w:themeColor="accent2" w:themeShade="BF"/>
        </w:rPr>
        <w:t>Veröffentlichung</w:t>
      </w:r>
    </w:p>
    <w:p>
      <w:pPr>
        <w:tabs>
          <w:tab w:val="left" w:pos="567"/>
          <w:tab w:val="left" w:pos="1757"/>
        </w:tabs>
        <w:spacing w:line="337" w:lineRule="exact"/>
      </w:pPr>
      <w:r>
        <w:rPr>
          <w:color w:val="000000" w:themeColor="text1"/>
        </w:rPr>
        <w:fldChar w:fldCharType="begin">
          <w:ffData>
            <w:name w:val="Kontrollkästchen7"/>
            <w:enabled/>
            <w:calcOnExit w:val="0"/>
            <w:checkBox>
              <w:sizeAuto/>
              <w:default w:val="0"/>
              <w:checked w:val="0"/>
            </w:checkBox>
          </w:ffData>
        </w:fldChar>
      </w:r>
      <w:bookmarkStart w:id="0" w:name="Kontrollkästchen7"/>
      <w:r>
        <w:rPr>
          <w:color w:val="000000" w:themeColor="text1"/>
        </w:rPr>
        <w:instrText xml:space="preserve"> FORMCHECKBOX </w:instrText>
      </w:r>
      <w:r>
        <w:rPr>
          <w:color w:val="000000" w:themeColor="text1"/>
        </w:rPr>
      </w:r>
      <w:r>
        <w:rPr>
          <w:color w:val="000000" w:themeColor="text1"/>
        </w:rPr>
        <w:fldChar w:fldCharType="separate"/>
      </w:r>
      <w:r>
        <w:rPr>
          <w:color w:val="000000" w:themeColor="text1"/>
        </w:rPr>
        <w:fldChar w:fldCharType="end"/>
      </w:r>
      <w:bookmarkEnd w:id="0"/>
      <w:r>
        <w:rPr>
          <w:color w:val="000000" w:themeColor="text1"/>
        </w:rPr>
        <w:t xml:space="preserve"> </w:t>
      </w:r>
      <w:r>
        <w:rPr>
          <w:color w:val="000000" w:themeColor="text1"/>
        </w:rPr>
        <w:tab/>
      </w:r>
      <w:r>
        <w:t>Homepage</w:t>
      </w:r>
    </w:p>
    <w:p>
      <w:pPr>
        <w:tabs>
          <w:tab w:val="left" w:pos="567"/>
          <w:tab w:val="left" w:pos="1757"/>
        </w:tabs>
        <w:spacing w:line="313" w:lineRule="exact"/>
      </w:pPr>
      <w:r>
        <w:fldChar w:fldCharType="begin">
          <w:ffData>
            <w:name w:val="Kontrollkästchen7"/>
            <w:enabled/>
            <w:calcOnExit w:val="0"/>
            <w:checkBox>
              <w:sizeAuto/>
              <w:default w:val="0"/>
              <w:checked w:val="0"/>
            </w:checkBox>
          </w:ffData>
        </w:fldChar>
      </w:r>
      <w:r>
        <w:instrText xml:space="preserve"> FORMCHECKBOX </w:instrText>
      </w:r>
      <w:r>
        <w:fldChar w:fldCharType="separate"/>
      </w:r>
      <w:r>
        <w:fldChar w:fldCharType="end"/>
      </w:r>
      <w:r>
        <w:tab/>
        <w:t>Internet</w:t>
      </w:r>
    </w:p>
    <w:p>
      <w:pPr>
        <w:tabs>
          <w:tab w:val="left" w:pos="567"/>
          <w:tab w:val="left" w:pos="1757"/>
        </w:tabs>
        <w:spacing w:line="313" w:lineRule="exact"/>
      </w:pPr>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r>
        <w:tab/>
        <w:t>Presse</w:t>
      </w:r>
    </w:p>
    <w:p>
      <w:pPr>
        <w:tabs>
          <w:tab w:val="left" w:pos="567"/>
          <w:tab w:val="left" w:pos="1757"/>
        </w:tabs>
        <w:spacing w:line="313" w:lineRule="exact"/>
      </w:pPr>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r>
        <w:tab/>
        <w:t>Aushänge</w:t>
      </w:r>
    </w:p>
    <w:p>
      <w:pPr>
        <w:tabs>
          <w:tab w:val="left" w:pos="567"/>
          <w:tab w:val="left" w:pos="1757"/>
        </w:tabs>
        <w:spacing w:line="313" w:lineRule="exact"/>
      </w:pPr>
    </w:p>
    <w:p>
      <w:pPr>
        <w:pStyle w:val="berschrift1"/>
        <w:spacing w:before="240"/>
        <w:ind w:left="0"/>
        <w:rPr>
          <w:lang w:val="de-DE"/>
        </w:rPr>
      </w:pPr>
      <w:r>
        <w:rPr>
          <w:lang w:val="de-DE"/>
        </w:rPr>
        <w:t>Zusätzlich bestimme/n ich/wir Folgendes:</w:t>
      </w:r>
    </w:p>
    <w:bookmarkStart w:id="1" w:name="_GoBack"/>
    <w:p>
      <w:pPr>
        <w:tabs>
          <w:tab w:val="left" w:pos="567"/>
          <w:tab w:val="left" w:pos="1745"/>
        </w:tabs>
        <w:spacing w:before="186" w:line="338" w:lineRule="exact"/>
      </w:pPr>
      <w:r>
        <w:fldChar w:fldCharType="begin">
          <w:ffData>
            <w:name w:val="Kontrollkästchen8"/>
            <w:enabled/>
            <w:calcOnExit w:val="0"/>
            <w:checkBox>
              <w:sizeAuto/>
              <w:default w:val="0"/>
            </w:checkBox>
          </w:ffData>
        </w:fldChar>
      </w:r>
      <w:bookmarkStart w:id="2" w:name="Kontrollkästchen8"/>
      <w:r>
        <w:instrText xml:space="preserve"> FORMCHECKBOX </w:instrText>
      </w:r>
      <w:r>
        <w:fldChar w:fldCharType="separate"/>
      </w:r>
      <w:r>
        <w:fldChar w:fldCharType="end"/>
      </w:r>
      <w:bookmarkEnd w:id="2"/>
      <w:bookmarkEnd w:id="1"/>
      <w:r>
        <w:tab/>
        <w:t>Der Vor- und Zuname meines/unseres Kindes/mir selbst darf genannt</w:t>
      </w:r>
      <w:r>
        <w:rPr>
          <w:spacing w:val="-13"/>
        </w:rPr>
        <w:t xml:space="preserve"> </w:t>
      </w:r>
      <w:r>
        <w:t>werden.</w:t>
      </w:r>
    </w:p>
    <w:p>
      <w:pPr>
        <w:tabs>
          <w:tab w:val="left" w:pos="567"/>
          <w:tab w:val="left" w:pos="1745"/>
        </w:tabs>
        <w:spacing w:line="313" w:lineRule="exact"/>
      </w:pPr>
      <w:r>
        <w:fldChar w:fldCharType="begin">
          <w:ffData>
            <w:name w:val="Kontrollkästchen9"/>
            <w:enabled/>
            <w:calcOnExit w:val="0"/>
            <w:checkBox>
              <w:sizeAuto/>
              <w:default w:val="0"/>
            </w:checkBox>
          </w:ffData>
        </w:fldChar>
      </w:r>
      <w:bookmarkStart w:id="3" w:name="Kontrollkästchen9"/>
      <w:r>
        <w:instrText xml:space="preserve"> FORMCHECKBOX </w:instrText>
      </w:r>
      <w:r>
        <w:fldChar w:fldCharType="separate"/>
      </w:r>
      <w:r>
        <w:fldChar w:fldCharType="end"/>
      </w:r>
      <w:bookmarkEnd w:id="3"/>
      <w:r>
        <w:tab/>
        <w:t>Das Alter meines/unseres Kindes/mir selbst darf genannt</w:t>
      </w:r>
      <w:r>
        <w:rPr>
          <w:spacing w:val="-10"/>
        </w:rPr>
        <w:t xml:space="preserve"> </w:t>
      </w:r>
      <w:r>
        <w:t>werden.</w:t>
      </w:r>
    </w:p>
    <w:p>
      <w:pPr>
        <w:tabs>
          <w:tab w:val="left" w:pos="567"/>
          <w:tab w:val="left" w:pos="1745"/>
        </w:tabs>
        <w:spacing w:line="337" w:lineRule="exact"/>
      </w:pPr>
      <w:r>
        <w:fldChar w:fldCharType="begin">
          <w:ffData>
            <w:name w:val="Kontrollkästchen10"/>
            <w:enabled/>
            <w:calcOnExit w:val="0"/>
            <w:checkBox>
              <w:sizeAuto/>
              <w:default w:val="0"/>
            </w:checkBox>
          </w:ffData>
        </w:fldChar>
      </w:r>
      <w:bookmarkStart w:id="4" w:name="Kontrollkästchen10"/>
      <w:r>
        <w:instrText xml:space="preserve"> FORMCHECKBOX </w:instrText>
      </w:r>
      <w:r>
        <w:fldChar w:fldCharType="separate"/>
      </w:r>
      <w:r>
        <w:fldChar w:fldCharType="end"/>
      </w:r>
      <w:bookmarkEnd w:id="4"/>
      <w:r>
        <w:tab/>
        <w:t>Der Vorname meines/unseres Kindes/mir selbst darf genannt</w:t>
      </w:r>
      <w:r>
        <w:rPr>
          <w:spacing w:val="-12"/>
        </w:rPr>
        <w:t xml:space="preserve"> </w:t>
      </w:r>
      <w:r>
        <w:t>werden.</w:t>
      </w:r>
    </w:p>
    <w:p>
      <w:pPr>
        <w:spacing w:before="240"/>
        <w:rPr>
          <w:color w:val="000000" w:themeColor="text1"/>
        </w:rPr>
      </w:pPr>
      <w:r>
        <w:t>Mir ist bekannt, dass die Bild- und Tonaufnahmen bei der Veröffentlichung im Internet oder in sozialen Netzwerken weltweit abrufbar und insbesondere durch Suchmaschinen auffindbar sind, eine Weiterverwendung und/oder Veränderung durch Dritte nicht ausgeschlossen werden kann und unter Umständen keine vollständige Löschung im Internet möglich ist.</w:t>
      </w:r>
    </w:p>
    <w:p>
      <w:r>
        <w:rPr>
          <w:noProof/>
          <w:lang w:eastAsia="de-DE"/>
        </w:rPr>
        <mc:AlternateContent>
          <mc:Choice Requires="wps">
            <w:drawing>
              <wp:anchor distT="0" distB="0" distL="114300" distR="114300" simplePos="0" relativeHeight="251660288" behindDoc="0" locked="0" layoutInCell="0" allowOverlap="1">
                <wp:simplePos x="0" y="0"/>
                <wp:positionH relativeFrom="page">
                  <wp:posOffset>333164</wp:posOffset>
                </wp:positionH>
                <wp:positionV relativeFrom="page">
                  <wp:posOffset>9452398</wp:posOffset>
                </wp:positionV>
                <wp:extent cx="279400" cy="767715"/>
                <wp:effectExtent l="0" t="0" r="635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4"/>
                              </w:rPr>
                            </w:pPr>
                            <w:r>
                              <w:rPr>
                                <w:sz w:val="14"/>
                              </w:rPr>
                              <w:t>41.5-004-07.22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25pt;margin-top:744.3pt;width:22pt;height:60.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" o:allowincell="f" stroked="f">
                <v:textbox style="layout-flow:vertical;mso-layout-flow-alt:bottom-to-top">
                  <w:txbxContent>
                    <w:p>
                      <w:pPr>
                        <w:rPr>
                          <w:sz w:val="14"/>
                        </w:rPr>
                      </w:pPr>
                      <w:r>
                        <w:rPr>
                          <w:sz w:val="14"/>
                        </w:rPr>
                        <w:t>41.5-004-07.22</w:t>
                      </w:r>
                    </w:p>
                  </w:txbxContent>
                </v:textbox>
                <w10:wrap anchorx="page" anchory="page"/>
              </v:shape>
            </w:pict>
          </mc:Fallback>
        </mc:AlternateContent>
      </w:r>
    </w:p>
    <w:p>
      <w:pPr>
        <w:rPr>
          <w:sz w:val="21"/>
          <w:szCs w:val="21"/>
        </w:rPr>
      </w:pPr>
      <w:r>
        <w:rPr>
          <w:sz w:val="21"/>
          <w:szCs w:val="21"/>
        </w:rPr>
        <w:t>Die nachfolgende Information zur Verarbeitung der jeweiligen personenbezogenen Daten (Bild- und Tonaufnahmen) habe/n ich/wir zur Kenntnis genommen.</w:t>
      </w:r>
    </w:p>
    <w:p/>
    <w:p/>
    <w:p/>
    <w:tbl>
      <w:tblPr>
        <w:tblStyle w:val="Tabellenraster"/>
        <w:tblW w:w="0" w:type="auto"/>
        <w:tblInd w:w="0" w:type="dxa"/>
        <w:tblLook w:val="04A0" w:firstRow="1" w:lastRow="0" w:firstColumn="1" w:lastColumn="0" w:noHBand="0" w:noVBand="1"/>
      </w:tblPr>
      <w:tblGrid>
        <w:gridCol w:w="3175"/>
        <w:gridCol w:w="1787"/>
        <w:gridCol w:w="4108"/>
      </w:tblGrid>
      <w:tr>
        <w:tc>
          <w:tcPr>
            <w:tcW w:w="3175" w:type="dxa"/>
            <w:tcBorders>
              <w:top w:val="nil"/>
              <w:left w:val="nil"/>
              <w:bottom w:val="single" w:sz="4" w:space="0" w:color="auto"/>
              <w:right w:val="nil"/>
            </w:tcBorders>
          </w:tcPr>
          <w:p>
            <w:pPr>
              <w:ind w:left="-58"/>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7" w:type="dxa"/>
            <w:tcBorders>
              <w:top w:val="nil"/>
              <w:left w:val="nil"/>
              <w:bottom w:val="nil"/>
              <w:right w:val="nil"/>
            </w:tcBorders>
          </w:tcPr>
          <w:p/>
        </w:tc>
        <w:tc>
          <w:tcPr>
            <w:tcW w:w="4108" w:type="dxa"/>
            <w:tcBorders>
              <w:top w:val="nil"/>
              <w:left w:val="nil"/>
              <w:bottom w:val="single" w:sz="4" w:space="0" w:color="auto"/>
              <w:right w:val="nil"/>
            </w:tcBorders>
          </w:tcPr>
          <w:p/>
        </w:tc>
      </w:tr>
      <w:tr>
        <w:trPr>
          <w:trHeight w:val="454"/>
        </w:trPr>
        <w:tc>
          <w:tcPr>
            <w:tcW w:w="3175" w:type="dxa"/>
            <w:tcBorders>
              <w:top w:val="single" w:sz="4" w:space="0" w:color="auto"/>
              <w:left w:val="nil"/>
              <w:bottom w:val="nil"/>
              <w:right w:val="nil"/>
            </w:tcBorders>
            <w:vAlign w:val="top"/>
          </w:tcPr>
          <w:p>
            <w:pPr>
              <w:rPr>
                <w:sz w:val="20"/>
                <w:szCs w:val="20"/>
              </w:rPr>
            </w:pPr>
            <w:r>
              <w:rPr>
                <w:sz w:val="20"/>
                <w:szCs w:val="20"/>
              </w:rPr>
              <w:t>Ort, Datum</w:t>
            </w:r>
          </w:p>
        </w:tc>
        <w:tc>
          <w:tcPr>
            <w:tcW w:w="1787" w:type="dxa"/>
            <w:tcBorders>
              <w:top w:val="nil"/>
              <w:left w:val="nil"/>
              <w:bottom w:val="nil"/>
              <w:right w:val="nil"/>
            </w:tcBorders>
          </w:tcPr>
          <w:p/>
        </w:tc>
        <w:tc>
          <w:tcPr>
            <w:tcW w:w="4108" w:type="dxa"/>
            <w:tcBorders>
              <w:top w:val="single" w:sz="4" w:space="0" w:color="auto"/>
              <w:left w:val="nil"/>
              <w:bottom w:val="nil"/>
              <w:right w:val="nil"/>
            </w:tcBorders>
            <w:vAlign w:val="top"/>
          </w:tcPr>
          <w:p>
            <w:pPr>
              <w:jc w:val="center"/>
            </w:pPr>
            <w:r>
              <w:rPr>
                <w:sz w:val="20"/>
                <w:szCs w:val="20"/>
              </w:rPr>
              <w:t>Unterschrift/en</w:t>
            </w:r>
            <w:r>
              <w:t xml:space="preserve"> </w:t>
            </w:r>
            <w:r>
              <w:br/>
            </w:r>
            <w:r>
              <w:rPr>
                <w:sz w:val="16"/>
                <w:szCs w:val="16"/>
              </w:rPr>
              <w:t>(Personensorgeberechtigte/r oder Schüler/in über 18)</w:t>
            </w:r>
          </w:p>
        </w:tc>
      </w:tr>
    </w:tbl>
    <w:p>
      <w:pPr>
        <w:rPr>
          <w:sz w:val="8"/>
          <w:szCs w:val="8"/>
        </w:rPr>
      </w:pPr>
    </w:p>
    <w:p>
      <w:pPr>
        <w:rPr>
          <w:sz w:val="8"/>
          <w:szCs w:val="8"/>
        </w:rPr>
      </w:pPr>
      <w:r>
        <w:rPr>
          <w:sz w:val="8"/>
          <w:szCs w:val="8"/>
        </w:rPr>
        <w:br w:type="page"/>
      </w:r>
    </w:p>
    <w:p>
      <w:pPr>
        <w:pStyle w:val="berschrift1"/>
        <w:ind w:left="0"/>
        <w:rPr>
          <w:lang w:val="de-DE"/>
        </w:rPr>
      </w:pPr>
      <w:r>
        <w:rPr>
          <w:lang w:val="de-DE"/>
        </w:rPr>
        <w:lastRenderedPageBreak/>
        <w:t>Information zur Datenverarbeitung gemäß Artikel 13 Datenschutz-Grundverordnung</w:t>
      </w:r>
    </w:p>
    <w:p>
      <w:pPr>
        <w:pStyle w:val="Textkrper"/>
        <w:spacing w:before="11"/>
        <w:rPr>
          <w:b/>
          <w:sz w:val="21"/>
          <w:lang w:val="de-DE"/>
        </w:rPr>
      </w:pPr>
    </w:p>
    <w:p>
      <w:pPr>
        <w:pStyle w:val="Textkrper"/>
        <w:rPr>
          <w:lang w:val="de-DE"/>
        </w:rPr>
      </w:pPr>
      <w:r>
        <w:rPr>
          <w:lang w:val="de-DE"/>
        </w:rPr>
        <w:t>Die Bild- und Tonaufnahmen werden gemäß Artikel 6 Absatz 1 Buchstabe a Datenschutz- Grundverordnung auf der Grundlage Ihrer Einwilligung angefertigt und veröffentlicht. Damit wird auch § 22 KunstUrhG entsprochen.</w:t>
      </w:r>
    </w:p>
    <w:p>
      <w:pPr>
        <w:pStyle w:val="Textkrper"/>
        <w:rPr>
          <w:lang w:val="de-DE"/>
        </w:rPr>
      </w:pPr>
    </w:p>
    <w:p>
      <w:pPr>
        <w:pStyle w:val="Textkrper"/>
        <w:rPr>
          <w:b/>
          <w:bCs/>
          <w:lang w:val="de-DE"/>
        </w:rPr>
      </w:pPr>
      <w:r>
        <w:rPr>
          <w:b/>
          <w:bCs/>
          <w:lang w:val="de-DE"/>
        </w:rPr>
        <w:t>Der Verantwortliche</w:t>
      </w:r>
    </w:p>
    <w:p>
      <w:pPr>
        <w:pStyle w:val="Textkrper"/>
        <w:spacing w:before="1"/>
        <w:rPr>
          <w:lang w:val="de-DE"/>
        </w:rPr>
      </w:pPr>
    </w:p>
    <w:p>
      <w:pPr>
        <w:pStyle w:val="Textkrper"/>
        <w:rPr>
          <w:lang w:val="de-DE"/>
        </w:rPr>
      </w:pPr>
      <w:r>
        <w:rPr>
          <w:lang w:val="de-DE"/>
        </w:rPr>
        <w:t>Der Verantwortliche im Sinne der Datenschutz-Grundverordnung und anderer nationaler Datenschutzgesetze der Mitgliedstaaten sowie sonstiger datenschutzrechtlicher Bestimmungen ist:</w:t>
      </w:r>
    </w:p>
    <w:p>
      <w:pPr>
        <w:pStyle w:val="Textkrper"/>
        <w:rPr>
          <w:lang w:val="de-DE"/>
        </w:rPr>
      </w:pPr>
    </w:p>
    <w:p>
      <w:pPr>
        <w:pStyle w:val="Textkrper"/>
        <w:rPr>
          <w:lang w:val="de-DE"/>
        </w:rPr>
      </w:pPr>
      <w:r>
        <w:rPr>
          <w:lang w:val="de-DE"/>
        </w:rPr>
        <w:t>Stadt Chemnitz</w:t>
      </w:r>
    </w:p>
    <w:p>
      <w:pPr>
        <w:pStyle w:val="Textkrper"/>
        <w:rPr>
          <w:lang w:val="de-DE"/>
        </w:rPr>
      </w:pPr>
      <w:r>
        <w:rPr>
          <w:lang w:val="de-DE"/>
        </w:rPr>
        <w:t>Kulturbetrieb</w:t>
      </w:r>
    </w:p>
    <w:p>
      <w:pPr>
        <w:pStyle w:val="Textkrper"/>
        <w:rPr>
          <w:lang w:val="de-DE"/>
        </w:rPr>
      </w:pPr>
      <w:r>
        <w:rPr>
          <w:lang w:val="de-DE"/>
        </w:rPr>
        <w:t>09106 Chemnitz</w:t>
      </w:r>
    </w:p>
    <w:p>
      <w:pPr>
        <w:pStyle w:val="Textkrper"/>
        <w:rPr>
          <w:lang w:val="de-DE"/>
        </w:rPr>
      </w:pPr>
    </w:p>
    <w:p>
      <w:pPr>
        <w:pStyle w:val="Textkrper"/>
        <w:rPr>
          <w:b/>
          <w:bCs/>
          <w:lang w:val="de-DE"/>
        </w:rPr>
      </w:pPr>
      <w:r>
        <w:rPr>
          <w:b/>
          <w:bCs/>
          <w:lang w:val="de-DE"/>
        </w:rPr>
        <w:t>Datenschutzbeauftragte/r</w:t>
      </w:r>
    </w:p>
    <w:p>
      <w:pPr>
        <w:pStyle w:val="Textkrper"/>
        <w:rPr>
          <w:lang w:val="de-DE"/>
        </w:rPr>
      </w:pPr>
    </w:p>
    <w:p>
      <w:pPr>
        <w:pStyle w:val="Textkrper"/>
        <w:rPr>
          <w:lang w:val="de-DE"/>
        </w:rPr>
      </w:pPr>
      <w:r>
        <w:rPr>
          <w:lang w:val="de-DE"/>
        </w:rPr>
        <w:t>Datenschutzbeauftragte der Stadt Chemnitz</w:t>
      </w:r>
    </w:p>
    <w:p>
      <w:pPr>
        <w:pStyle w:val="Textkrper"/>
        <w:rPr>
          <w:lang w:val="de-DE"/>
        </w:rPr>
      </w:pPr>
      <w:r>
        <w:rPr>
          <w:lang w:val="de-DE"/>
        </w:rPr>
        <w:t>09106 Chemnitz</w:t>
      </w:r>
    </w:p>
    <w:p>
      <w:pPr>
        <w:pStyle w:val="Listenabsatz"/>
        <w:tabs>
          <w:tab w:val="left" w:pos="993"/>
        </w:tabs>
        <w:spacing w:before="1"/>
        <w:ind w:left="0" w:firstLine="0"/>
        <w:rPr>
          <w:color w:val="0000FF"/>
          <w:u w:val="single" w:color="0000FF"/>
          <w:lang w:val="de-DE"/>
        </w:rPr>
      </w:pPr>
      <w:r>
        <w:rPr>
          <w:lang w:val="de-DE"/>
        </w:rPr>
        <w:t>E-Mail:</w:t>
      </w:r>
      <w:r>
        <w:rPr>
          <w:lang w:val="de-DE"/>
        </w:rPr>
        <w:tab/>
      </w:r>
      <w:hyperlink r:id="rId8">
        <w:r>
          <w:rPr>
            <w:color w:val="0000FF"/>
            <w:u w:val="single" w:color="0000FF"/>
            <w:lang w:val="de-DE"/>
          </w:rPr>
          <w:t xml:space="preserve">datenschutz@stadt-chemnitz.de </w:t>
        </w:r>
      </w:hyperlink>
    </w:p>
    <w:p>
      <w:pPr>
        <w:pStyle w:val="Listenabsatz"/>
        <w:tabs>
          <w:tab w:val="left" w:pos="993"/>
        </w:tabs>
        <w:spacing w:before="1"/>
        <w:ind w:left="0" w:firstLine="0"/>
        <w:rPr>
          <w:lang w:val="de-DE"/>
        </w:rPr>
      </w:pPr>
      <w:r>
        <w:rPr>
          <w:lang w:val="de-DE"/>
        </w:rPr>
        <w:t>Telefon:</w:t>
      </w:r>
      <w:r>
        <w:rPr>
          <w:spacing w:val="-5"/>
          <w:lang w:val="de-DE"/>
        </w:rPr>
        <w:tab/>
      </w:r>
      <w:r>
        <w:rPr>
          <w:lang w:val="de-DE"/>
        </w:rPr>
        <w:t>0371 488-0</w:t>
      </w:r>
    </w:p>
    <w:p>
      <w:pPr>
        <w:pStyle w:val="Textkrper"/>
        <w:rPr>
          <w:lang w:val="de-DE"/>
        </w:rPr>
      </w:pPr>
    </w:p>
    <w:p>
      <w:pPr>
        <w:pStyle w:val="Textkrper"/>
        <w:spacing w:before="1"/>
        <w:rPr>
          <w:lang w:val="de-DE"/>
        </w:rPr>
      </w:pPr>
      <w:r>
        <w:rPr>
          <w:lang w:val="de-DE"/>
        </w:rPr>
        <w:t>Ihnen stehen bei Vorliegen der gesetzlichen Voraussetzungen folgende Rechte zu:</w:t>
      </w:r>
    </w:p>
    <w:p>
      <w:pPr>
        <w:pStyle w:val="Textkrper"/>
        <w:rPr>
          <w:lang w:val="de-DE"/>
        </w:rPr>
      </w:pPr>
    </w:p>
    <w:p>
      <w:pPr>
        <w:pStyle w:val="Listenabsatz"/>
        <w:numPr>
          <w:ilvl w:val="2"/>
          <w:numId w:val="2"/>
        </w:numPr>
        <w:ind w:left="284" w:hanging="284"/>
        <w:rPr>
          <w:lang w:val="de-DE"/>
        </w:rPr>
      </w:pPr>
      <w:r>
        <w:rPr>
          <w:lang w:val="de-DE"/>
        </w:rPr>
        <w:t xml:space="preserve">Recht auf Auskunft über Sie betreffende personenbezogene Daten </w:t>
      </w:r>
      <w:r>
        <w:rPr>
          <w:lang w:val="de-DE"/>
        </w:rPr>
        <w:br/>
        <w:t>(Artikel 15</w:t>
      </w:r>
      <w:r>
        <w:rPr>
          <w:spacing w:val="-10"/>
          <w:lang w:val="de-DE"/>
        </w:rPr>
        <w:t xml:space="preserve"> </w:t>
      </w:r>
      <w:r>
        <w:rPr>
          <w:lang w:val="de-DE"/>
        </w:rPr>
        <w:t>Datenschutz-Grundverordnung)</w:t>
      </w:r>
    </w:p>
    <w:p>
      <w:pPr>
        <w:pStyle w:val="Listenabsatz"/>
        <w:numPr>
          <w:ilvl w:val="2"/>
          <w:numId w:val="2"/>
        </w:numPr>
        <w:spacing w:before="1"/>
        <w:ind w:left="284" w:hanging="284"/>
        <w:rPr>
          <w:lang w:val="de-DE"/>
        </w:rPr>
      </w:pPr>
      <w:r>
        <w:rPr>
          <w:lang w:val="de-DE"/>
        </w:rPr>
        <w:t xml:space="preserve">Recht auf Berichtigung </w:t>
      </w:r>
      <w:r>
        <w:rPr>
          <w:spacing w:val="-2"/>
          <w:lang w:val="de-DE"/>
        </w:rPr>
        <w:t xml:space="preserve">Sie </w:t>
      </w:r>
      <w:r>
        <w:rPr>
          <w:lang w:val="de-DE"/>
        </w:rPr>
        <w:t xml:space="preserve">betreffende unrichtige personenbezogene Daten </w:t>
      </w:r>
      <w:r>
        <w:rPr>
          <w:lang w:val="de-DE"/>
        </w:rPr>
        <w:br/>
        <w:t>(Artikel 16</w:t>
      </w:r>
      <w:r>
        <w:rPr>
          <w:spacing w:val="-10"/>
          <w:lang w:val="de-DE"/>
        </w:rPr>
        <w:t xml:space="preserve"> </w:t>
      </w:r>
      <w:r>
        <w:rPr>
          <w:lang w:val="de-DE"/>
        </w:rPr>
        <w:t>Datenschutz-Grundverordnung)</w:t>
      </w:r>
    </w:p>
    <w:p>
      <w:pPr>
        <w:pStyle w:val="Listenabsatz"/>
        <w:numPr>
          <w:ilvl w:val="2"/>
          <w:numId w:val="2"/>
        </w:numPr>
        <w:spacing w:before="1"/>
        <w:ind w:left="284" w:hanging="284"/>
        <w:rPr>
          <w:lang w:val="de-DE"/>
        </w:rPr>
      </w:pPr>
      <w:r>
        <w:rPr>
          <w:lang w:val="de-DE"/>
        </w:rPr>
        <w:t xml:space="preserve">Recht auf Löschung personenbezogener Daten </w:t>
      </w:r>
      <w:r>
        <w:rPr>
          <w:lang w:val="de-DE"/>
        </w:rPr>
        <w:br/>
        <w:t>(Artikel 17</w:t>
      </w:r>
      <w:r>
        <w:rPr>
          <w:spacing w:val="-10"/>
          <w:lang w:val="de-DE"/>
        </w:rPr>
        <w:t xml:space="preserve"> </w:t>
      </w:r>
      <w:r>
        <w:rPr>
          <w:lang w:val="de-DE"/>
        </w:rPr>
        <w:t>Datenschutz-Grundverordnung)</w:t>
      </w:r>
    </w:p>
    <w:p>
      <w:pPr>
        <w:pStyle w:val="Listenabsatz"/>
        <w:numPr>
          <w:ilvl w:val="2"/>
          <w:numId w:val="2"/>
        </w:numPr>
        <w:ind w:left="284" w:hanging="284"/>
        <w:rPr>
          <w:lang w:val="de-DE"/>
        </w:rPr>
      </w:pPr>
      <w:r>
        <w:rPr>
          <w:lang w:val="de-DE"/>
        </w:rPr>
        <w:t xml:space="preserve">Recht auf Einschränkung der Verarbeitung personenbezogener Daten </w:t>
      </w:r>
      <w:r>
        <w:rPr>
          <w:lang w:val="de-DE"/>
        </w:rPr>
        <w:br/>
        <w:t>(Artikel 18</w:t>
      </w:r>
      <w:r>
        <w:rPr>
          <w:spacing w:val="-11"/>
          <w:lang w:val="de-DE"/>
        </w:rPr>
        <w:t xml:space="preserve"> </w:t>
      </w:r>
      <w:r>
        <w:rPr>
          <w:lang w:val="de-DE"/>
        </w:rPr>
        <w:t>Datenschutz-Grundverordnung)</w:t>
      </w:r>
    </w:p>
    <w:p>
      <w:pPr>
        <w:pStyle w:val="Listenabsatz"/>
        <w:numPr>
          <w:ilvl w:val="2"/>
          <w:numId w:val="2"/>
        </w:numPr>
        <w:ind w:left="284" w:hanging="284"/>
        <w:rPr>
          <w:lang w:val="de-DE"/>
        </w:rPr>
      </w:pPr>
      <w:r>
        <w:rPr>
          <w:lang w:val="de-DE"/>
        </w:rPr>
        <w:t xml:space="preserve">Recht auf Widerspruch gegen die Verarbeitung personenbezogener Daten </w:t>
      </w:r>
      <w:r>
        <w:rPr>
          <w:lang w:val="de-DE"/>
        </w:rPr>
        <w:br/>
        <w:t>(Artikel 21</w:t>
      </w:r>
      <w:r>
        <w:rPr>
          <w:spacing w:val="-9"/>
          <w:lang w:val="de-DE"/>
        </w:rPr>
        <w:t xml:space="preserve"> </w:t>
      </w:r>
      <w:r>
        <w:rPr>
          <w:lang w:val="de-DE"/>
        </w:rPr>
        <w:t>Datenschutz-Grundverordnung)</w:t>
      </w:r>
    </w:p>
    <w:p>
      <w:pPr>
        <w:pStyle w:val="Textkrper"/>
        <w:spacing w:before="8"/>
        <w:ind w:left="993"/>
        <w:rPr>
          <w:sz w:val="21"/>
          <w:lang w:val="de-DE"/>
        </w:rPr>
      </w:pPr>
    </w:p>
    <w:p>
      <w:pPr>
        <w:pStyle w:val="Textkrper"/>
        <w:spacing w:before="1"/>
        <w:rPr>
          <w:lang w:val="de-DE"/>
        </w:rPr>
      </w:pPr>
      <w:r>
        <w:rPr>
          <w:lang w:val="de-DE"/>
        </w:rPr>
        <w:t>Entsprechende Anträge sind an den Verantwortlichen zu richten.</w:t>
      </w:r>
    </w:p>
    <w:p>
      <w:pPr>
        <w:pStyle w:val="Textkrper"/>
        <w:spacing w:before="1"/>
        <w:rPr>
          <w:lang w:val="de-DE"/>
        </w:rPr>
      </w:pPr>
    </w:p>
    <w:p>
      <w:pPr>
        <w:pStyle w:val="Textkrper"/>
        <w:jc w:val="both"/>
        <w:rPr>
          <w:lang w:val="de-DE"/>
        </w:rPr>
      </w:pPr>
      <w:r>
        <w:rPr>
          <w:lang w:val="de-DE"/>
        </w:rPr>
        <w:t>Sie haben nach Artikel 77 Datenschutz-Grundverordnung außerdem das Recht, sich bei der Aufsichtsbehörde zu beschweren, wenn Sie der Ansicht sind, dass die Verarbeitung der Sie betreffenden personenbezogenen Daten nicht rechtmäßig erfolgt. Aufsichtsbehörde ist</w:t>
      </w:r>
    </w:p>
    <w:p>
      <w:pPr>
        <w:pStyle w:val="Textkrper"/>
        <w:rPr>
          <w:lang w:val="de-DE"/>
        </w:rPr>
      </w:pPr>
    </w:p>
    <w:p>
      <w:pPr>
        <w:pStyle w:val="Textkrper"/>
        <w:rPr>
          <w:lang w:val="de-DE"/>
        </w:rPr>
      </w:pPr>
      <w:r>
        <w:rPr>
          <w:lang w:val="de-DE"/>
        </w:rPr>
        <w:t xml:space="preserve">Sächsischer Datenschutzbeauftragte </w:t>
      </w:r>
    </w:p>
    <w:p>
      <w:pPr>
        <w:pStyle w:val="Textkrper"/>
        <w:rPr>
          <w:lang w:val="de-DE"/>
        </w:rPr>
      </w:pPr>
      <w:r>
        <w:rPr>
          <w:lang w:val="de-DE"/>
        </w:rPr>
        <w:t>Kontor am Landtag</w:t>
      </w:r>
    </w:p>
    <w:p>
      <w:pPr>
        <w:pStyle w:val="Textkrper"/>
        <w:spacing w:before="1" w:line="252" w:lineRule="exact"/>
        <w:rPr>
          <w:lang w:val="de-DE"/>
        </w:rPr>
      </w:pPr>
      <w:r>
        <w:rPr>
          <w:lang w:val="de-DE"/>
        </w:rPr>
        <w:t>Devrientstraße 5</w:t>
      </w:r>
    </w:p>
    <w:p>
      <w:pPr>
        <w:pStyle w:val="Textkrper"/>
        <w:spacing w:line="252" w:lineRule="exact"/>
        <w:rPr>
          <w:lang w:val="de-DE"/>
        </w:rPr>
      </w:pPr>
      <w:r>
        <w:rPr>
          <w:lang w:val="de-DE"/>
        </w:rPr>
        <w:t>01067 Dresden</w:t>
      </w:r>
    </w:p>
    <w:p>
      <w:pPr>
        <w:rPr>
          <w:szCs w:val="22"/>
        </w:rPr>
      </w:pPr>
    </w:p>
    <w:sectPr>
      <w:footerReference w:type="default" r:id="rId9"/>
      <w:pgSz w:w="11906" w:h="16838"/>
      <w:pgMar w:top="1134" w:right="1418" w:bottom="425" w:left="1418" w:header="709" w:footer="4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center"/>
      <w:rPr>
        <w:szCs w:val="22"/>
      </w:rPr>
    </w:pPr>
    <w:r>
      <w:rPr>
        <w:szCs w:val="22"/>
      </w:rPr>
      <w:t xml:space="preserve">- </w:t>
    </w:r>
    <w:r>
      <w:rPr>
        <w:szCs w:val="22"/>
      </w:rPr>
      <w:fldChar w:fldCharType="begin"/>
    </w:r>
    <w:r>
      <w:rPr>
        <w:szCs w:val="22"/>
      </w:rPr>
      <w:instrText>PAGE   \* MERGEFORMAT</w:instrText>
    </w:r>
    <w:r>
      <w:rPr>
        <w:szCs w:val="22"/>
      </w:rPr>
      <w:fldChar w:fldCharType="separate"/>
    </w:r>
    <w:r>
      <w:rPr>
        <w:noProof/>
        <w:szCs w:val="22"/>
      </w:rPr>
      <w:t>2</w:t>
    </w:r>
    <w:r>
      <w:rPr>
        <w:szCs w:val="22"/>
      </w:rPr>
      <w:fldChar w:fldCharType="end"/>
    </w:r>
    <w:r>
      <w:rPr>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F6C68"/>
    <w:multiLevelType w:val="hybridMultilevel"/>
    <w:tmpl w:val="55F86852"/>
    <w:lvl w:ilvl="0" w:tplc="8E9458D8">
      <w:numFmt w:val="bullet"/>
      <w:lvlText w:val="o"/>
      <w:lvlJc w:val="left"/>
      <w:pPr>
        <w:ind w:left="1036" w:hanging="360"/>
      </w:pPr>
      <w:rPr>
        <w:rFonts w:ascii="Courier New" w:eastAsia="Courier New" w:hAnsi="Courier New" w:cs="Courier New" w:hint="default"/>
        <w:w w:val="100"/>
        <w:sz w:val="22"/>
        <w:szCs w:val="22"/>
      </w:rPr>
    </w:lvl>
    <w:lvl w:ilvl="1" w:tplc="EFF642AC">
      <w:numFmt w:val="bullet"/>
      <w:lvlText w:val="o"/>
      <w:lvlJc w:val="left"/>
      <w:pPr>
        <w:ind w:left="1756" w:hanging="360"/>
      </w:pPr>
      <w:rPr>
        <w:rFonts w:ascii="Courier New" w:eastAsia="Courier New" w:hAnsi="Courier New" w:cs="Courier New" w:hint="default"/>
        <w:w w:val="99"/>
        <w:sz w:val="32"/>
        <w:szCs w:val="32"/>
      </w:rPr>
    </w:lvl>
    <w:lvl w:ilvl="2" w:tplc="340E5C20">
      <w:numFmt w:val="bullet"/>
      <w:lvlText w:val="•"/>
      <w:lvlJc w:val="left"/>
      <w:pPr>
        <w:ind w:left="2618" w:hanging="360"/>
      </w:pPr>
      <w:rPr>
        <w:rFonts w:hint="default"/>
      </w:rPr>
    </w:lvl>
    <w:lvl w:ilvl="3" w:tplc="98BE3808">
      <w:numFmt w:val="bullet"/>
      <w:lvlText w:val="•"/>
      <w:lvlJc w:val="left"/>
      <w:pPr>
        <w:ind w:left="3476" w:hanging="360"/>
      </w:pPr>
      <w:rPr>
        <w:rFonts w:hint="default"/>
      </w:rPr>
    </w:lvl>
    <w:lvl w:ilvl="4" w:tplc="1E08746C">
      <w:numFmt w:val="bullet"/>
      <w:lvlText w:val="•"/>
      <w:lvlJc w:val="left"/>
      <w:pPr>
        <w:ind w:left="4335" w:hanging="360"/>
      </w:pPr>
      <w:rPr>
        <w:rFonts w:hint="default"/>
      </w:rPr>
    </w:lvl>
    <w:lvl w:ilvl="5" w:tplc="CA26BC12">
      <w:numFmt w:val="bullet"/>
      <w:lvlText w:val="•"/>
      <w:lvlJc w:val="left"/>
      <w:pPr>
        <w:ind w:left="5193" w:hanging="360"/>
      </w:pPr>
      <w:rPr>
        <w:rFonts w:hint="default"/>
      </w:rPr>
    </w:lvl>
    <w:lvl w:ilvl="6" w:tplc="A2EA70B4">
      <w:numFmt w:val="bullet"/>
      <w:lvlText w:val="•"/>
      <w:lvlJc w:val="left"/>
      <w:pPr>
        <w:ind w:left="6052" w:hanging="360"/>
      </w:pPr>
      <w:rPr>
        <w:rFonts w:hint="default"/>
      </w:rPr>
    </w:lvl>
    <w:lvl w:ilvl="7" w:tplc="4AC6E180">
      <w:numFmt w:val="bullet"/>
      <w:lvlText w:val="•"/>
      <w:lvlJc w:val="left"/>
      <w:pPr>
        <w:ind w:left="6910" w:hanging="360"/>
      </w:pPr>
      <w:rPr>
        <w:rFonts w:hint="default"/>
      </w:rPr>
    </w:lvl>
    <w:lvl w:ilvl="8" w:tplc="87CC31EC">
      <w:numFmt w:val="bullet"/>
      <w:lvlText w:val="•"/>
      <w:lvlJc w:val="left"/>
      <w:pPr>
        <w:ind w:left="7769" w:hanging="360"/>
      </w:pPr>
      <w:rPr>
        <w:rFonts w:hint="default"/>
      </w:rPr>
    </w:lvl>
  </w:abstractNum>
  <w:abstractNum w:abstractNumId="1" w15:restartNumberingAfterBreak="0">
    <w:nsid w:val="5021415E"/>
    <w:multiLevelType w:val="multilevel"/>
    <w:tmpl w:val="7314461C"/>
    <w:lvl w:ilvl="0">
      <w:start w:val="5"/>
      <w:numFmt w:val="upperLetter"/>
      <w:lvlText w:val="%1"/>
      <w:lvlJc w:val="left"/>
      <w:pPr>
        <w:ind w:left="116" w:hanging="406"/>
      </w:pPr>
      <w:rPr>
        <w:rFonts w:hint="default"/>
      </w:rPr>
    </w:lvl>
    <w:lvl w:ilvl="1">
      <w:start w:val="13"/>
      <w:numFmt w:val="upperLetter"/>
      <w:lvlText w:val="%1-%2"/>
      <w:lvlJc w:val="left"/>
      <w:pPr>
        <w:ind w:left="116" w:hanging="406"/>
      </w:pPr>
      <w:rPr>
        <w:rFonts w:ascii="Arial" w:eastAsia="Arial" w:hAnsi="Arial" w:cs="Arial" w:hint="default"/>
        <w:spacing w:val="-4"/>
        <w:w w:val="100"/>
        <w:sz w:val="22"/>
        <w:szCs w:val="22"/>
      </w:rPr>
    </w:lvl>
    <w:lvl w:ilvl="2">
      <w:numFmt w:val="bullet"/>
      <w:lvlText w:val="-"/>
      <w:lvlJc w:val="left"/>
      <w:pPr>
        <w:ind w:left="836" w:hanging="360"/>
      </w:pPr>
      <w:rPr>
        <w:rFonts w:ascii="Arial" w:eastAsia="Arial" w:hAnsi="Arial" w:cs="Arial" w:hint="default"/>
        <w:w w:val="100"/>
        <w:sz w:val="22"/>
        <w:szCs w:val="22"/>
      </w:rPr>
    </w:lvl>
    <w:lvl w:ilvl="3">
      <w:numFmt w:val="bullet"/>
      <w:lvlText w:val="•"/>
      <w:lvlJc w:val="left"/>
      <w:pPr>
        <w:ind w:left="2716" w:hanging="360"/>
      </w:pPr>
      <w:rPr>
        <w:rFonts w:hint="default"/>
      </w:rPr>
    </w:lvl>
    <w:lvl w:ilvl="4">
      <w:numFmt w:val="bullet"/>
      <w:lvlText w:val="•"/>
      <w:lvlJc w:val="left"/>
      <w:pPr>
        <w:ind w:left="3655" w:hanging="360"/>
      </w:pPr>
      <w:rPr>
        <w:rFonts w:hint="default"/>
      </w:rPr>
    </w:lvl>
    <w:lvl w:ilvl="5">
      <w:numFmt w:val="bullet"/>
      <w:lvlText w:val="•"/>
      <w:lvlJc w:val="left"/>
      <w:pPr>
        <w:ind w:left="4593" w:hanging="360"/>
      </w:pPr>
      <w:rPr>
        <w:rFonts w:hint="default"/>
      </w:rPr>
    </w:lvl>
    <w:lvl w:ilvl="6">
      <w:numFmt w:val="bullet"/>
      <w:lvlText w:val="•"/>
      <w:lvlJc w:val="left"/>
      <w:pPr>
        <w:ind w:left="5532" w:hanging="360"/>
      </w:pPr>
      <w:rPr>
        <w:rFonts w:hint="default"/>
      </w:rPr>
    </w:lvl>
    <w:lvl w:ilvl="7">
      <w:numFmt w:val="bullet"/>
      <w:lvlText w:val="•"/>
      <w:lvlJc w:val="left"/>
      <w:pPr>
        <w:ind w:left="6470" w:hanging="360"/>
      </w:pPr>
      <w:rPr>
        <w:rFonts w:hint="default"/>
      </w:rPr>
    </w:lvl>
    <w:lvl w:ilvl="8">
      <w:numFmt w:val="bullet"/>
      <w:lvlText w:val="•"/>
      <w:lvlJc w:val="left"/>
      <w:pPr>
        <w:ind w:left="7409" w:hanging="360"/>
      </w:pPr>
      <w:rPr>
        <w:rFonts w:hint="default"/>
      </w:rPr>
    </w:lvl>
  </w:abstractNum>
  <w:abstractNum w:abstractNumId="2" w15:restartNumberingAfterBreak="0">
    <w:nsid w:val="57995300"/>
    <w:multiLevelType w:val="hybridMultilevel"/>
    <w:tmpl w:val="B3008948"/>
    <w:lvl w:ilvl="0" w:tplc="E8220524">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BF7F52"/>
    <w:multiLevelType w:val="hybridMultilevel"/>
    <w:tmpl w:val="CAA0F07A"/>
    <w:lvl w:ilvl="0" w:tplc="B6544FC0">
      <w:start w:val="5"/>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71AE6270"/>
    <w:multiLevelType w:val="hybridMultilevel"/>
    <w:tmpl w:val="B55E452A"/>
    <w:lvl w:ilvl="0" w:tplc="57502736">
      <w:start w:val="5"/>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F74672B"/>
    <w:multiLevelType w:val="hybridMultilevel"/>
    <w:tmpl w:val="4EA20DFC"/>
    <w:lvl w:ilvl="0" w:tplc="47F60DDE">
      <w:start w:val="5"/>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ttachedTemplate r:id="rId1"/>
  <w:documentProtection w:edit="forms" w:enforcement="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65FC6BC-F8ED-4445-ADE7-E49A3FD2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1"/>
    <w:qFormat/>
    <w:pPr>
      <w:widowControl w:val="0"/>
      <w:autoSpaceDE w:val="0"/>
      <w:autoSpaceDN w:val="0"/>
      <w:ind w:left="316"/>
      <w:outlineLvl w:val="0"/>
    </w:pPr>
    <w:rPr>
      <w:rFonts w:eastAsia="Arial" w:cs="Arial"/>
      <w:b/>
      <w:bCs/>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aliases w:val="Tabelle_Fi"/>
    <w:basedOn w:val="NormaleTabelle"/>
    <w:uiPriority w:val="39"/>
    <w:tblPr>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tcMar>
        <w:left w:w="57" w:type="dxa"/>
        <w:right w:w="57" w:type="dxa"/>
      </w:tcMar>
      <w:vAlign w:val="center"/>
    </w:tcPr>
  </w:style>
  <w:style w:type="paragraph" w:customStyle="1" w:styleId="Vertrag">
    <w:name w:val="Vertrag"/>
    <w:basedOn w:val="Standard"/>
    <w:link w:val="VertragZchn"/>
    <w:autoRedefine/>
    <w:qFormat/>
    <w:pPr>
      <w:autoSpaceDE w:val="0"/>
      <w:autoSpaceDN w:val="0"/>
      <w:adjustRightInd w:val="0"/>
    </w:pPr>
  </w:style>
  <w:style w:type="character" w:customStyle="1" w:styleId="VertragZchn">
    <w:name w:val="Vertrag Zchn"/>
    <w:basedOn w:val="Absatz-Standardschriftart"/>
    <w:link w:val="Vertrag"/>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1Zchn">
    <w:name w:val="Überschrift 1 Zchn"/>
    <w:basedOn w:val="Absatz-Standardschriftart"/>
    <w:link w:val="berschrift1"/>
    <w:uiPriority w:val="1"/>
    <w:rPr>
      <w:rFonts w:eastAsia="Arial" w:cs="Arial"/>
      <w:b/>
      <w:bCs/>
      <w:szCs w:val="22"/>
      <w:lang w:val="en-US"/>
    </w:rPr>
  </w:style>
  <w:style w:type="paragraph" w:styleId="Listenabsatz">
    <w:name w:val="List Paragraph"/>
    <w:basedOn w:val="Standard"/>
    <w:uiPriority w:val="1"/>
    <w:qFormat/>
    <w:pPr>
      <w:widowControl w:val="0"/>
      <w:autoSpaceDE w:val="0"/>
      <w:autoSpaceDN w:val="0"/>
      <w:ind w:left="836" w:hanging="360"/>
    </w:pPr>
    <w:rPr>
      <w:rFonts w:eastAsia="Arial" w:cs="Arial"/>
      <w:szCs w:val="22"/>
      <w:lang w:val="en-US"/>
    </w:rPr>
  </w:style>
  <w:style w:type="paragraph" w:styleId="Textkrper">
    <w:name w:val="Body Text"/>
    <w:basedOn w:val="Standard"/>
    <w:link w:val="TextkrperZchn"/>
    <w:uiPriority w:val="1"/>
    <w:qFormat/>
    <w:pPr>
      <w:widowControl w:val="0"/>
      <w:autoSpaceDE w:val="0"/>
      <w:autoSpaceDN w:val="0"/>
    </w:pPr>
    <w:rPr>
      <w:rFonts w:eastAsia="Arial" w:cs="Arial"/>
      <w:szCs w:val="22"/>
      <w:lang w:val="en-US"/>
    </w:rPr>
  </w:style>
  <w:style w:type="character" w:customStyle="1" w:styleId="TextkrperZchn">
    <w:name w:val="Textkörper Zchn"/>
    <w:basedOn w:val="Absatz-Standardschriftart"/>
    <w:link w:val="Textkrper"/>
    <w:uiPriority w:val="1"/>
    <w:rPr>
      <w:rFonts w:eastAsia="Arial" w:cs="Arial"/>
      <w:szCs w:val="22"/>
      <w:lang w:val="en-US"/>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stadt-chemnitz.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Amt41\Musikschule_Post\F&#252;r%20gemeinsame%20Nutzung\Formulare_Vorlagen\Fotoerlaubnis%20Einwilligungserkl&#228;rung%20f&#252;r%20die%20Anfertigung%20und%20Ver&#246;ffentlichung%20von%20Bild.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Fotoerlaubnis Einwilligungserklärung für die Anfertigung und Veröffentlichung von Bild.dotx</Template>
  <TotalTime>0</TotalTime>
  <Pages>2</Pages>
  <Words>530</Words>
  <Characters>3341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Amt für Informationsverarbeitung</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Freudenberg Janine</dc:creator>
  <cp:keywords/>
  <dc:description/>
  <cp:lastModifiedBy>Meyer Yannik</cp:lastModifiedBy>
  <cp:revision>3</cp:revision>
  <cp:lastPrinted>2022-03-23T08:47:00Z</cp:lastPrinted>
  <dcterms:created xsi:type="dcterms:W3CDTF">2023-11-08T11:29:00Z</dcterms:created>
  <dcterms:modified xsi:type="dcterms:W3CDTF">2023-12-05T12:53:00Z</dcterms:modified>
</cp:coreProperties>
</file>